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AF" w:rsidRPr="005062AF" w:rsidRDefault="007B204B" w:rsidP="00506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РАБОТЫ </w:t>
      </w:r>
    </w:p>
    <w:p w:rsidR="005062AF" w:rsidRDefault="008747B0" w:rsidP="00506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-психолога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Ооржак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А.Д. НОШ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с.Хову-Аксы</w:t>
      </w:r>
      <w:proofErr w:type="spellEnd"/>
    </w:p>
    <w:p w:rsidR="005062AF" w:rsidRDefault="005062AF" w:rsidP="005062AF">
      <w:pPr>
        <w:shd w:val="clear" w:color="auto" w:fill="FFFFFF"/>
        <w:tabs>
          <w:tab w:val="left" w:pos="1792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 w:rsidRPr="005062AF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5062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период весенних каникул </w:t>
      </w:r>
      <w:r w:rsidRPr="00807C97">
        <w:rPr>
          <w:rFonts w:ascii="Times New Roman" w:eastAsia="Times New Roman" w:hAnsi="Times New Roman" w:cs="Times New Roman"/>
          <w:b/>
          <w:bCs/>
          <w:sz w:val="24"/>
          <w:szCs w:val="24"/>
        </w:rPr>
        <w:t>(26.03.2022 - 04.04.2022)</w:t>
      </w:r>
    </w:p>
    <w:tbl>
      <w:tblPr>
        <w:tblpPr w:leftFromText="-5422" w:rightFromText="45" w:topFromText="167" w:bottomFromText="201" w:vertAnchor="text" w:horzAnchor="margin" w:tblpXSpec="center" w:tblpY="658"/>
        <w:tblW w:w="102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558"/>
        <w:gridCol w:w="5104"/>
        <w:gridCol w:w="2164"/>
      </w:tblGrid>
      <w:tr w:rsidR="00B13AC1" w:rsidRPr="005062AF" w:rsidTr="008747B0">
        <w:trPr>
          <w:trHeight w:val="165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5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5062AF" w:rsidRPr="005062AF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</w:p>
        </w:tc>
      </w:tr>
      <w:tr w:rsidR="00B13AC1" w:rsidRPr="005062AF" w:rsidTr="008747B0">
        <w:trPr>
          <w:trHeight w:val="165"/>
        </w:trPr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7B0" w:rsidRP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  <w:p w:rsidR="00B13AC1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28.03.</w:t>
            </w:r>
          </w:p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803D97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C951FA" w:rsidP="007B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03D97">
              <w:rPr>
                <w:rFonts w:ascii="Times New Roman" w:eastAsia="Times New Roman" w:hAnsi="Times New Roman" w:cs="Times New Roman"/>
                <w:sz w:val="24"/>
                <w:szCs w:val="24"/>
              </w:rPr>
              <w:t>Рейд</w:t>
            </w:r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803D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с 1-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 4-ые классы.</w:t>
            </w:r>
            <w:bookmarkStart w:id="0" w:name="_GoBack"/>
            <w:bookmarkEnd w:id="0"/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8747B0" w:rsidP="00B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367"/>
        </w:trPr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AC1" w:rsidRPr="005062AF" w:rsidRDefault="00B13AC1" w:rsidP="00B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риска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B13AC1" w:rsidP="00B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Рейд «Семья»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занятостью </w:t>
            </w:r>
            <w:proofErr w:type="spellStart"/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в каникулярный период, 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семей, где воспитываются несовершеннолетние, признанные находящимися </w:t>
            </w:r>
            <w:r w:rsid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СОП семьях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(13 семей)</w:t>
            </w:r>
          </w:p>
          <w:p w:rsidR="005062AF" w:rsidRPr="005062AF" w:rsidRDefault="00B13AC1" w:rsidP="00DA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запросу, индивидуальное психолого-педагогическое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</w:t>
            </w:r>
            <w:r w:rsidRPr="005062A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свободного времени ребенка в период весенних каникул»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124"/>
        </w:trPr>
        <w:tc>
          <w:tcPr>
            <w:tcW w:w="13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proofErr w:type="spellEnd"/>
            <w:proofErr w:type="gramEnd"/>
          </w:p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V классов</w:t>
            </w:r>
          </w:p>
          <w:p w:rsidR="005062AF" w:rsidRPr="005062AF" w:rsidRDefault="005062AF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DA5913" w:rsidP="00B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работа, п</w:t>
            </w:r>
            <w:r w:rsidR="00B13AC1"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равовой диалог с обсуждением проблемных ситуаций «Поступок -   проступок – преступление!»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65"/>
        </w:trPr>
        <w:tc>
          <w:tcPr>
            <w:tcW w:w="13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3AC1" w:rsidRPr="005062AF" w:rsidRDefault="00B13AC1" w:rsidP="00B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13" w:rsidRPr="00DA5913" w:rsidRDefault="00DA5913" w:rsidP="00DA59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Рейд «Семья» - контроль за занятостью </w:t>
            </w:r>
            <w:proofErr w:type="spellStart"/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 учащихся в каникулярный период, посещение семей, где воспитываются несовершеннолетние, признанные находящимися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опекаемых</w:t>
            </w:r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семьях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 учащихся)</w:t>
            </w:r>
          </w:p>
          <w:p w:rsidR="00B13AC1" w:rsidRPr="00B13AC1" w:rsidRDefault="00DA5913" w:rsidP="00DA591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- По запросу, индивидуальное психолого-педагогическое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 «Организация свободного времени ребенка в период весенних каникул»</w:t>
            </w:r>
            <w:r w:rsidR="00B13AC1"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«Противоправное поведение несовершеннолетних. Ответственность законных представителей»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605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</w:p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913" w:rsidRPr="00DA5913" w:rsidRDefault="00DA5913" w:rsidP="00DA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Рейд «Семья» - контроль за занятостью </w:t>
            </w:r>
            <w:proofErr w:type="spellStart"/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 учащихся в каникулярный период, посещение семей, где воспитываются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дети-инвалиды.</w:t>
            </w:r>
          </w:p>
          <w:p w:rsidR="005062AF" w:rsidRPr="005062AF" w:rsidRDefault="00DA5913" w:rsidP="00DA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913">
              <w:rPr>
                <w:rFonts w:ascii="Times New Roman" w:eastAsia="Times New Roman" w:hAnsi="Times New Roman" w:cs="Times New Roman"/>
                <w:sz w:val="24"/>
                <w:szCs w:val="24"/>
              </w:rPr>
              <w:t>- По запросу, индивидуальное психолого-педагогическое консультирование «Организация свободного времени ребенка в период весенних каникул»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381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</w:p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Законные представители учащихся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B13AC1" w:rsidP="00B13AC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6"/>
                <w:szCs w:val="26"/>
              </w:rPr>
            </w:pPr>
            <w:r>
              <w:t>-</w:t>
            </w:r>
            <w:r w:rsidR="007B204B">
              <w:t>По запросу</w:t>
            </w:r>
            <w:r>
              <w:t xml:space="preserve"> </w:t>
            </w:r>
            <w:r w:rsidR="00DA5913">
              <w:t>индивидуа</w:t>
            </w:r>
            <w:r w:rsidR="007B204B">
              <w:t>льные и групповые консультации для учащихся-кандидатов поступающих</w:t>
            </w:r>
            <w:r w:rsidR="00DA5913">
              <w:t xml:space="preserve"> в КПКУ</w:t>
            </w:r>
            <w:r w:rsidR="007B204B">
              <w:t xml:space="preserve"> (6учащихся)</w:t>
            </w:r>
          </w:p>
          <w:p w:rsidR="00B13AC1" w:rsidRDefault="00B13AC1" w:rsidP="00B13AC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111111"/>
                <w:sz w:val="20"/>
                <w:szCs w:val="20"/>
              </w:rPr>
            </w:pPr>
            <w:r>
              <w:rPr>
                <w:color w:val="111111"/>
              </w:rPr>
              <w:t xml:space="preserve">- </w:t>
            </w:r>
            <w:r w:rsidRPr="00B13AC1">
              <w:rPr>
                <w:color w:val="111111"/>
              </w:rPr>
              <w:t>Профилактическая беседа</w:t>
            </w:r>
            <w:r>
              <w:rPr>
                <w:color w:val="111111"/>
              </w:rPr>
              <w:t xml:space="preserve"> </w:t>
            </w:r>
            <w:r w:rsidRPr="00B13AC1">
              <w:rPr>
                <w:color w:val="111111"/>
              </w:rPr>
              <w:t>«Я соблюдаю пра</w:t>
            </w:r>
            <w:r>
              <w:rPr>
                <w:color w:val="111111"/>
                <w:sz w:val="26"/>
                <w:szCs w:val="26"/>
              </w:rPr>
              <w:t>вила безопасности»</w:t>
            </w:r>
          </w:p>
          <w:p w:rsidR="005062AF" w:rsidRPr="005062AF" w:rsidRDefault="005062AF" w:rsidP="00B13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792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47B0" w:rsidRDefault="008747B0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</w:p>
          <w:p w:rsidR="00B13AC1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.04.</w:t>
            </w:r>
          </w:p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Семьи и учащиеся </w:t>
            </w:r>
            <w:proofErr w:type="spellStart"/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04B" w:rsidRDefault="00B13AC1" w:rsidP="007B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04B" w:rsidRPr="00B13A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«Семья» 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B204B"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занятостью </w:t>
            </w:r>
            <w:proofErr w:type="spellStart"/>
            <w:r w:rsidR="007B204B"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подучетных</w:t>
            </w:r>
            <w:proofErr w:type="spellEnd"/>
            <w:r w:rsidR="007B204B"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категорий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в каникулярный период, </w:t>
            </w:r>
            <w:r w:rsidR="007B204B"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семей, где воспитываются несовершеннолетние, признанные находящимися </w:t>
            </w:r>
            <w:r w:rsidR="007B204B">
              <w:rPr>
                <w:rFonts w:ascii="Times New Roman" w:eastAsia="Times New Roman" w:hAnsi="Times New Roman" w:cs="Times New Roman"/>
                <w:sz w:val="24"/>
                <w:szCs w:val="24"/>
              </w:rPr>
              <w:t>в СОП семьях</w:t>
            </w:r>
          </w:p>
          <w:p w:rsidR="005062AF" w:rsidRPr="005062AF" w:rsidRDefault="007B204B" w:rsidP="007B2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 запросу, индивидуальное психолого-педагогическое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консультирование</w:t>
            </w:r>
            <w:r w:rsidRPr="005062AF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свободного времени ребенка в период весенних каникул»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13AC1" w:rsidRPr="005062AF" w:rsidTr="008747B0">
        <w:trPr>
          <w:trHeight w:val="116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в течение каникул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Pr="005062AF" w:rsidRDefault="00B13AC1" w:rsidP="00B13A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spellStart"/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подучетной</w:t>
            </w:r>
            <w:proofErr w:type="spellEnd"/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62AF" w:rsidRDefault="00B13AC1" w:rsidP="00B13A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Совместно с </w:t>
            </w:r>
            <w:proofErr w:type="spellStart"/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-ми и </w:t>
            </w:r>
            <w:proofErr w:type="spellStart"/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соцпедагогом</w:t>
            </w:r>
            <w:proofErr w:type="spellEnd"/>
            <w:r w:rsidR="00874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62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каникулярной занятости учащихся, состоящих на различных видах профилактического учета</w:t>
            </w:r>
          </w:p>
          <w:p w:rsidR="005062AF" w:rsidRPr="005062AF" w:rsidRDefault="00B13AC1" w:rsidP="00B13A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профилактическая акция «Я дома» через социальные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мессенджеры.  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AC1" w:rsidRDefault="008747B0" w:rsidP="00B13AC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5062AF" w:rsidRPr="005062AF" w:rsidRDefault="005062AF" w:rsidP="005062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53D1" w:rsidRDefault="006753D1" w:rsidP="00161BB3"/>
    <w:sectPr w:rsidR="006753D1" w:rsidSect="005062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945DC"/>
    <w:multiLevelType w:val="hybridMultilevel"/>
    <w:tmpl w:val="AD30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AF"/>
    <w:rsid w:val="0003586E"/>
    <w:rsid w:val="00161BB3"/>
    <w:rsid w:val="004C2245"/>
    <w:rsid w:val="005062AF"/>
    <w:rsid w:val="006753D1"/>
    <w:rsid w:val="007B204B"/>
    <w:rsid w:val="00803D97"/>
    <w:rsid w:val="00807C97"/>
    <w:rsid w:val="008747B0"/>
    <w:rsid w:val="00B13AC1"/>
    <w:rsid w:val="00C951FA"/>
    <w:rsid w:val="00D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EBDEB-25CA-4200-B4E4-703ACD67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4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62AF"/>
    <w:rPr>
      <w:b/>
      <w:bCs/>
    </w:rPr>
  </w:style>
  <w:style w:type="paragraph" w:styleId="a4">
    <w:name w:val="Normal (Web)"/>
    <w:basedOn w:val="a"/>
    <w:uiPriority w:val="99"/>
    <w:unhideWhenUsed/>
    <w:rsid w:val="0050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50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13AC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4</cp:revision>
  <cp:lastPrinted>2022-03-15T08:58:00Z</cp:lastPrinted>
  <dcterms:created xsi:type="dcterms:W3CDTF">2022-03-10T05:03:00Z</dcterms:created>
  <dcterms:modified xsi:type="dcterms:W3CDTF">2022-03-15T08:59:00Z</dcterms:modified>
</cp:coreProperties>
</file>